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13" w:rsidRDefault="0032661B">
      <w:pPr>
        <w:spacing w:after="0" w:line="216" w:lineRule="auto"/>
        <w:ind w:right="217"/>
        <w:jc w:val="center"/>
        <w:rPr>
          <w:rFonts w:ascii="ＭＳ Ｐゴシック" w:eastAsia="ＭＳ Ｐゴシック" w:hAnsi="ＭＳ Ｐゴシック" w:cs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4"/>
        </w:rPr>
        <w:t>平成</w:t>
      </w:r>
      <w:r>
        <w:rPr>
          <w:rFonts w:ascii="ＭＳ Ｐゴシック" w:eastAsia="ＭＳ Ｐゴシック" w:hAnsi="ＭＳ Ｐゴシック" w:cs="ＭＳ Ｐゴシック" w:hint="eastAsia"/>
          <w:sz w:val="24"/>
        </w:rPr>
        <w:t>30</w:t>
      </w:r>
      <w:r>
        <w:rPr>
          <w:rFonts w:ascii="ＭＳ Ｐゴシック" w:eastAsia="ＭＳ Ｐゴシック" w:hAnsi="ＭＳ Ｐゴシック" w:cs="ＭＳ Ｐゴシック"/>
          <w:sz w:val="24"/>
        </w:rPr>
        <w:t>年度沖縄県大学バレーボール秋季大会</w:t>
      </w:r>
    </w:p>
    <w:p w:rsidR="008F7A13" w:rsidRDefault="0032661B">
      <w:pPr>
        <w:spacing w:after="0" w:line="216" w:lineRule="auto"/>
        <w:ind w:right="217"/>
        <w:jc w:val="center"/>
        <w:rPr>
          <w:rFonts w:ascii="ＭＳ Ｐゴシック" w:eastAsia="ＭＳ Ｐゴシック" w:hAnsi="ＭＳ Ｐゴシック" w:cs="ＭＳ Ｐゴシック"/>
          <w:sz w:val="44"/>
          <w:u w:val="double" w:color="000000"/>
        </w:rPr>
      </w:pPr>
      <w:r>
        <w:rPr>
          <w:rFonts w:ascii="ＭＳ Ｐゴシック" w:eastAsia="ＭＳ Ｐゴシック" w:hAnsi="ＭＳ Ｐゴシック" w:cs="ＭＳ Ｐゴシック"/>
          <w:sz w:val="44"/>
          <w:u w:val="double" w:color="000000"/>
        </w:rPr>
        <w:t>チームスタッフ変更届</w:t>
      </w:r>
    </w:p>
    <w:p w:rsidR="008F7A13" w:rsidRDefault="008F7A13">
      <w:pPr>
        <w:spacing w:after="0" w:line="216" w:lineRule="auto"/>
        <w:ind w:right="217"/>
        <w:jc w:val="center"/>
      </w:pPr>
    </w:p>
    <w:p w:rsidR="008F7A13" w:rsidRDefault="0032661B">
      <w:pPr>
        <w:tabs>
          <w:tab w:val="center" w:pos="6536"/>
        </w:tabs>
        <w:spacing w:after="0"/>
      </w:pPr>
      <w:r>
        <w:rPr>
          <w:rFonts w:ascii="ＭＳ Ｐゴシック" w:eastAsia="ＭＳ Ｐゴシック" w:hAnsi="ＭＳ Ｐゴシック" w:cs="ＭＳ Ｐゴシック"/>
          <w:sz w:val="28"/>
        </w:rPr>
        <w:t>チーム名</w:t>
      </w:r>
      <w:r>
        <w:rPr>
          <w:rFonts w:ascii="ＭＳ Ｐゴシック" w:eastAsia="ＭＳ Ｐゴシック" w:hAnsi="ＭＳ Ｐゴシック" w:cs="ＭＳ Ｐゴシック"/>
          <w:sz w:val="28"/>
        </w:rPr>
        <w:tab/>
      </w:r>
      <w:r>
        <w:rPr>
          <w:rFonts w:ascii="ＭＳ Ｐゴシック" w:eastAsia="ＭＳ Ｐゴシック" w:hAnsi="ＭＳ Ｐゴシック" w:cs="ＭＳ Ｐゴシック"/>
          <w:sz w:val="28"/>
        </w:rPr>
        <w:t>記載者</w:t>
      </w:r>
    </w:p>
    <w:p w:rsidR="008F7A13" w:rsidRDefault="0032661B">
      <w:pPr>
        <w:spacing w:after="2"/>
        <w:ind w:left="-44"/>
      </w:pPr>
      <w:r>
        <w:rPr>
          <w:noProof/>
        </w:rPr>
        <mc:AlternateContent>
          <mc:Choice Requires="wpg">
            <w:drawing>
              <wp:inline distT="0" distB="0" distL="0" distR="0">
                <wp:extent cx="5801360" cy="12700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360" cy="12700"/>
                          <a:chOff x="0" y="0"/>
                          <a:chExt cx="5801360" cy="12700"/>
                        </a:xfrm>
                      </wpg:grpSpPr>
                      <wps:wsp>
                        <wps:cNvPr id="1512" name="Shape 1512"/>
                        <wps:cNvSpPr/>
                        <wps:spPr>
                          <a:xfrm>
                            <a:off x="0" y="0"/>
                            <a:ext cx="2235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0" h="12700">
                                <a:moveTo>
                                  <a:pt x="0" y="0"/>
                                </a:moveTo>
                                <a:lnTo>
                                  <a:pt x="2235200" y="0"/>
                                </a:lnTo>
                                <a:lnTo>
                                  <a:pt x="2235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878580" y="0"/>
                            <a:ext cx="19227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0" h="12700">
                                <a:moveTo>
                                  <a:pt x="0" y="0"/>
                                </a:moveTo>
                                <a:lnTo>
                                  <a:pt x="1922780" y="0"/>
                                </a:lnTo>
                                <a:lnTo>
                                  <a:pt x="19227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7" o:spid="_x0000_s1026" o:spt="203" style="height:1pt;width:456.8pt;" coordsize="5801360,12700" o:gfxdata="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nhZbNUAAAADAQAADwAAAAAAAAABACAAAAAiAAAAZHJzL2Rvd25yZXYueG1sUEsBAhQA&#10;FAAAAAgAh07iQAfocmRnAgAASAgAAA4AAAAAAAAAAQAgAAAAJAEAAGRycy9lMm9Eb2MueG1sUEsF&#10;BgAAAAAGAAYAWQEAAP0FAAAAAA==&#10;">
                <o:lock v:ext="edit" aspectratio="f"/>
                <v:shape id="Shape 1512" o:spid="_x0000_s1026" o:spt="100" style="position:absolute;left:0;top:0;height:12700;width:2235200;" fillcolor="#000000" filled="t" stroked="f" coordsize="2235200,12700" o:gfxdata="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rk5e8AAAA&#10;3QAAAA8AAAAAAAAAAQAgAAAAIgAAAGRycy9kb3ducmV2LnhtbFBLAQIUABQAAAAIAIdO4kAzLwWe&#10;OwAAADkAAAAQAAAAAAAAAAEAIAAAAAsBAABkcnMvc2hhcGV4bWwueG1sUEsFBgAAAAAGAAYAWwEA&#10;ALUDAAAAAA==&#10;" path="m0,0l2235200,0,2235200,12700,0,127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513" o:spid="_x0000_s1026" o:spt="100" style="position:absolute;left:3878580;top:0;height:12700;width:1922780;" fillcolor="#000000" filled="t" stroked="f" coordsize="1922780,12700" o:gfxdata="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7xNnvQAA&#10;AN0AAAAPAAAAAAAAAAEAIAAAACIAAABkcnMvZG93bnJldi54bWxQSwECFAAUAAAACACHTuJAMy8F&#10;njsAAAA5AAAAEAAAAAAAAAABACAAAAAMAQAAZHJzL3NoYXBleG1sLnhtbFBLBQYAAAAABgAGAFsB&#10;AAC2AwAAAAA=&#10;" path="m0,0l1922780,0,1922780,12700,0,127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8F7A13" w:rsidRDefault="0032661B">
      <w:pPr>
        <w:spacing w:after="0"/>
        <w:ind w:left="394" w:hanging="10"/>
      </w:pPr>
      <w:r>
        <w:rPr>
          <w:rFonts w:ascii="ＭＳ Ｐゴシック" w:eastAsia="ＭＳ Ｐゴシック" w:hAnsi="ＭＳ Ｐゴシック" w:cs="ＭＳ Ｐゴシック"/>
          <w:sz w:val="24"/>
        </w:rPr>
        <w:t>◇</w:t>
      </w:r>
      <w:r>
        <w:rPr>
          <w:rFonts w:ascii="ＭＳ Ｐゴシック" w:eastAsia="ＭＳ Ｐゴシック" w:hAnsi="ＭＳ Ｐゴシック" w:cs="ＭＳ Ｐゴシック"/>
          <w:sz w:val="24"/>
        </w:rPr>
        <w:t>チームスタッフの変更</w:t>
      </w:r>
    </w:p>
    <w:tbl>
      <w:tblPr>
        <w:tblStyle w:val="TableGrid"/>
        <w:tblW w:w="9132" w:type="dxa"/>
        <w:tblInd w:w="-44" w:type="dxa"/>
        <w:tblLayout w:type="fixed"/>
        <w:tblCellMar>
          <w:top w:w="9" w:type="dxa"/>
          <w:left w:w="42" w:type="dxa"/>
        </w:tblCellMar>
        <w:tblLook w:val="04A0" w:firstRow="1" w:lastRow="0" w:firstColumn="1" w:lastColumn="0" w:noHBand="0" w:noVBand="1"/>
      </w:tblPr>
      <w:tblGrid>
        <w:gridCol w:w="1502"/>
        <w:gridCol w:w="1008"/>
        <w:gridCol w:w="2098"/>
        <w:gridCol w:w="1502"/>
        <w:gridCol w:w="1008"/>
        <w:gridCol w:w="2014"/>
      </w:tblGrid>
      <w:tr w:rsidR="008F7A13">
        <w:trPr>
          <w:trHeight w:val="346"/>
        </w:trPr>
        <w:tc>
          <w:tcPr>
            <w:tcW w:w="25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F7A13" w:rsidRDefault="0032661B">
            <w:pPr>
              <w:spacing w:after="0"/>
              <w:ind w:right="3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旧</w:t>
            </w:r>
          </w:p>
        </w:tc>
        <w:tc>
          <w:tcPr>
            <w:tcW w:w="2098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452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32661B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新</w:t>
            </w:r>
          </w:p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部長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7A13" w:rsidRDefault="008F7A13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部長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監督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7A13" w:rsidRDefault="008F7A13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監督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コーチ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7A13" w:rsidRDefault="008F7A13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14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コーチ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2"/>
              <w:jc w:val="both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>マネージャー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7A13" w:rsidRDefault="008F7A13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2"/>
              <w:jc w:val="both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>マネージャー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>
            <w:pPr>
              <w:rPr>
                <w:b/>
              </w:rPr>
            </w:pPr>
          </w:p>
        </w:tc>
      </w:tr>
      <w:tr w:rsidR="008F7A13">
        <w:trPr>
          <w:trHeight w:val="328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F7A13" w:rsidRDefault="0032661B">
            <w:pPr>
              <w:spacing w:after="0"/>
              <w:ind w:left="26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ベンチスタッフ資格所有者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氏名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F7A13" w:rsidRDefault="0032661B">
            <w:pPr>
              <w:spacing w:after="0"/>
              <w:ind w:left="26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ベンチスタッフ資格所有者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氏名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44"/>
        </w:trPr>
        <w:tc>
          <w:tcPr>
            <w:tcW w:w="1502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8F7A13" w:rsidRDefault="008F7A13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資格名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8F7A13" w:rsidRDefault="008F7A13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left="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資格名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54"/>
        </w:trPr>
        <w:tc>
          <w:tcPr>
            <w:tcW w:w="15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F7A13" w:rsidRDefault="008F7A13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right="-6"/>
              <w:jc w:val="both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>登録番号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F7A13" w:rsidRDefault="008F7A13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  <w:ind w:right="-6"/>
              <w:jc w:val="both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>登録番号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F7A13" w:rsidRDefault="008F7A13"/>
        </w:tc>
      </w:tr>
    </w:tbl>
    <w:p w:rsidR="008F7A13" w:rsidRDefault="0032661B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>〔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>備考〕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○</w:t>
      </w:r>
      <w:r>
        <w:rPr>
          <w:rFonts w:ascii="ＭＳ Ｐゴシック" w:eastAsia="ＭＳ Ｐゴシック" w:hAnsi="ＭＳ Ｐゴシック" w:cs="ＭＳ Ｐゴシック"/>
          <w:sz w:val="24"/>
        </w:rPr>
        <w:t>変更するチームスタッフのみを記入してく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>ださい。</w:t>
      </w:r>
    </w:p>
    <w:p w:rsidR="008F7A13" w:rsidRDefault="0032661B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>◇</w:t>
      </w:r>
      <w:r>
        <w:rPr>
          <w:rFonts w:ascii="ＭＳ Ｐゴシック" w:eastAsia="ＭＳ Ｐゴシック" w:hAnsi="ＭＳ Ｐゴシック" w:cs="ＭＳ Ｐゴシック"/>
          <w:sz w:val="24"/>
        </w:rPr>
        <w:t>プログラム記載ミスによる選手名の変更</w:t>
      </w:r>
    </w:p>
    <w:tbl>
      <w:tblPr>
        <w:tblStyle w:val="TableGrid"/>
        <w:tblW w:w="9132" w:type="dxa"/>
        <w:tblInd w:w="-44" w:type="dxa"/>
        <w:tblLayout w:type="fixed"/>
        <w:tblCellMar>
          <w:top w:w="9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502"/>
        <w:gridCol w:w="3106"/>
        <w:gridCol w:w="1502"/>
        <w:gridCol w:w="3022"/>
      </w:tblGrid>
      <w:tr w:rsidR="008F7A13">
        <w:trPr>
          <w:trHeight w:val="346"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F7A13" w:rsidRDefault="008F7A13"/>
        </w:tc>
        <w:tc>
          <w:tcPr>
            <w:tcW w:w="310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32661B">
            <w:pPr>
              <w:spacing w:after="0"/>
              <w:ind w:left="6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旧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F7A13" w:rsidRDefault="008F7A13"/>
        </w:tc>
        <w:tc>
          <w:tcPr>
            <w:tcW w:w="3022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8F7A13" w:rsidRDefault="0032661B">
            <w:pPr>
              <w:spacing w:after="0"/>
              <w:ind w:left="56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新</w:t>
            </w:r>
          </w:p>
        </w:tc>
      </w:tr>
      <w:tr w:rsidR="008F7A13">
        <w:trPr>
          <w:trHeight w:val="316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競技番号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32661B">
            <w:pPr>
              <w:spacing w:after="0"/>
              <w:ind w:left="8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氏名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32661B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競技番号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32661B">
            <w:pPr>
              <w:spacing w:after="0"/>
              <w:ind w:left="8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氏名</w:t>
            </w:r>
          </w:p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F7A13" w:rsidRDefault="008F7A13"/>
        </w:tc>
      </w:tr>
      <w:tr w:rsidR="008F7A13">
        <w:trPr>
          <w:trHeight w:val="354"/>
        </w:trPr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F7A13" w:rsidRDefault="008F7A13"/>
        </w:tc>
        <w:tc>
          <w:tcPr>
            <w:tcW w:w="15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F7A13" w:rsidRDefault="008F7A13"/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F7A13" w:rsidRDefault="008F7A13"/>
        </w:tc>
      </w:tr>
    </w:tbl>
    <w:p w:rsidR="008F7A13" w:rsidRDefault="008F7A13"/>
    <w:sectPr w:rsidR="008F7A13">
      <w:pgSz w:w="11904" w:h="16836"/>
      <w:pgMar w:top="1440" w:right="1440" w:bottom="14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5"/>
    <w:rsid w:val="0032661B"/>
    <w:rsid w:val="00471847"/>
    <w:rsid w:val="006C3535"/>
    <w:rsid w:val="008F7A13"/>
    <w:rsid w:val="214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9CF90AB-C2EF-412F-8394-E3C97F3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 higa</dc:creator>
  <cp:lastModifiedBy>桑原めぐむ</cp:lastModifiedBy>
  <cp:revision>2</cp:revision>
  <dcterms:created xsi:type="dcterms:W3CDTF">2018-09-19T04:15:00Z</dcterms:created>
  <dcterms:modified xsi:type="dcterms:W3CDTF">2018-09-19T04:15:00Z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